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0025BC" w:rsidRDefault="000025BC" w:rsidP="007669F7"/>
    <w:p w:rsidR="0032416E" w:rsidRPr="0032416E" w:rsidRDefault="0032416E" w:rsidP="0032416E">
      <w:pPr>
        <w:pStyle w:val="5"/>
        <w:outlineLvl w:val="4"/>
        <w:rPr>
          <w:sz w:val="22"/>
          <w:szCs w:val="22"/>
        </w:rPr>
      </w:pPr>
      <w:r w:rsidRPr="0032416E">
        <w:rPr>
          <w:sz w:val="22"/>
          <w:szCs w:val="22"/>
        </w:rPr>
        <w:t>ОПЕРАТИВНЫЙ ЕЖЕДНЕВНЫЙ ПРОГНОЗ</w:t>
      </w:r>
    </w:p>
    <w:p w:rsidR="0032416E" w:rsidRPr="0032416E" w:rsidRDefault="0032416E" w:rsidP="0032416E">
      <w:pPr>
        <w:pStyle w:val="5"/>
        <w:outlineLvl w:val="4"/>
        <w:rPr>
          <w:sz w:val="22"/>
          <w:szCs w:val="22"/>
        </w:rPr>
      </w:pPr>
      <w:r w:rsidRPr="0032416E">
        <w:rPr>
          <w:sz w:val="22"/>
          <w:szCs w:val="22"/>
        </w:rPr>
        <w:t>возникновения и развития чрезвычайных ситуаций</w:t>
      </w:r>
    </w:p>
    <w:p w:rsidR="0032416E" w:rsidRPr="0032416E" w:rsidRDefault="0032416E" w:rsidP="0032416E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32416E">
        <w:rPr>
          <w:sz w:val="22"/>
          <w:szCs w:val="22"/>
        </w:rPr>
        <w:t>на территории Республики Адыгея на 16.01.2020г.</w:t>
      </w:r>
    </w:p>
    <w:p w:rsidR="0032416E" w:rsidRPr="0032416E" w:rsidRDefault="0032416E" w:rsidP="0032416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32416E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32416E" w:rsidRPr="0032416E" w:rsidRDefault="0032416E" w:rsidP="0032416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32416E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32416E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32416E">
        <w:rPr>
          <w:b w:val="0"/>
          <w:color w:val="auto"/>
          <w:sz w:val="22"/>
          <w:szCs w:val="22"/>
        </w:rPr>
        <w:t>Антистихия</w:t>
      </w:r>
      <w:proofErr w:type="spellEnd"/>
      <w:r w:rsidRPr="0032416E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32416E" w:rsidRPr="0032416E" w:rsidRDefault="0032416E" w:rsidP="0032416E">
      <w:pPr>
        <w:pStyle w:val="a4"/>
        <w:jc w:val="both"/>
        <w:rPr>
          <w:b/>
          <w:color w:val="FF0000"/>
          <w:sz w:val="22"/>
          <w:szCs w:val="22"/>
        </w:rPr>
      </w:pP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</w:pPr>
      <w:r w:rsidRPr="0032416E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32416E">
        <w:rPr>
          <w:rFonts w:ascii="Times New Roman" w:hAnsi="Times New Roman" w:cs="Times New Roman"/>
          <w:sz w:val="22"/>
          <w:szCs w:val="22"/>
        </w:rPr>
        <w:t xml:space="preserve"> </w:t>
      </w:r>
      <w:r w:rsidRPr="0032416E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переменная облачность, преимущественно без осадков.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>Ветер: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 </w:t>
      </w:r>
      <w:r w:rsidRPr="0032416E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переменный 5-10 м/</w:t>
      </w:r>
      <w:proofErr w:type="gramStart"/>
      <w:r w:rsidRPr="0032416E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с</w:t>
      </w:r>
      <w:proofErr w:type="gramEnd"/>
      <w:r w:rsidRPr="0032416E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.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>Температура воздуха: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 ночью 0…-5</w:t>
      </w:r>
      <w:proofErr w:type="gramStart"/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proofErr w:type="gramEnd"/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, днем  0…+5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С.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Горы, предгорья: </w:t>
      </w:r>
      <w:r w:rsidRPr="0032416E">
        <w:rPr>
          <w:rFonts w:ascii="Times New Roman" w:hAnsi="Times New Roman" w:cs="Times New Roman"/>
          <w:color w:val="000000"/>
          <w:kern w:val="1"/>
          <w:sz w:val="22"/>
          <w:szCs w:val="22"/>
          <w:lang w:eastAsia="zh-CN"/>
        </w:rPr>
        <w:t>местами слабые осадки.</w:t>
      </w:r>
      <w:r w:rsidRPr="0032416E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kern w:val="1"/>
          <w:sz w:val="22"/>
          <w:szCs w:val="22"/>
          <w:lang w:eastAsia="zh-CN"/>
        </w:rPr>
        <w:t xml:space="preserve">Температура воздуха: 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ночью -3…-8</w:t>
      </w:r>
      <w:proofErr w:type="gramStart"/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proofErr w:type="gramEnd"/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, днем -2…+3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sym w:font="Symbol" w:char="F0B0"/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>С</w:t>
      </w:r>
      <w:r w:rsidRPr="0032416E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 xml:space="preserve">.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Выше 2500 м. лавиноопасно (ОЯ)</w:t>
      </w:r>
      <w:r w:rsidRPr="0032416E">
        <w:rPr>
          <w:rFonts w:ascii="Times New Roman" w:hAnsi="Times New Roman" w:cs="Times New Roman"/>
          <w:bCs/>
          <w:kern w:val="1"/>
          <w:sz w:val="22"/>
          <w:szCs w:val="22"/>
          <w:lang w:eastAsia="zh-CN"/>
        </w:rPr>
        <w:t>.</w:t>
      </w:r>
      <w:r w:rsidRPr="0032416E">
        <w:rPr>
          <w:rFonts w:ascii="Times New Roman" w:hAnsi="Times New Roman" w:cs="Times New Roman"/>
          <w:kern w:val="1"/>
          <w:sz w:val="22"/>
          <w:szCs w:val="22"/>
          <w:lang w:eastAsia="zh-CN"/>
        </w:rPr>
        <w:t xml:space="preserve">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 xml:space="preserve">Высота снега в п. Гузерипль (670м) – 0 см.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 xml:space="preserve">Высота снега на </w:t>
      </w:r>
      <w:proofErr w:type="spellStart"/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Лаго-Наки</w:t>
      </w:r>
      <w:proofErr w:type="spellEnd"/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 xml:space="preserve"> (хребет </w:t>
      </w:r>
      <w:proofErr w:type="spellStart"/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>Азиш-Тау</w:t>
      </w:r>
      <w:proofErr w:type="spellEnd"/>
      <w:r w:rsidRPr="0032416E">
        <w:rPr>
          <w:rFonts w:ascii="Times New Roman" w:hAnsi="Times New Roman" w:cs="Times New Roman"/>
          <w:b/>
          <w:bCs/>
          <w:kern w:val="1"/>
          <w:sz w:val="22"/>
          <w:szCs w:val="22"/>
          <w:lang w:eastAsia="zh-CN"/>
        </w:rPr>
        <w:t xml:space="preserve"> 1585 м) – 15 см. </w:t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32416E">
        <w:rPr>
          <w:rFonts w:ascii="Times New Roman" w:hAnsi="Times New Roman" w:cs="Times New Roman"/>
          <w:b/>
          <w:sz w:val="22"/>
          <w:szCs w:val="22"/>
        </w:rPr>
        <w:tab/>
      </w:r>
    </w:p>
    <w:p w:rsidR="0032416E" w:rsidRPr="0032416E" w:rsidRDefault="0032416E" w:rsidP="0032416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32416E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32416E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32416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2416E" w:rsidRPr="0032416E" w:rsidRDefault="0032416E" w:rsidP="0032416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32416E">
        <w:rPr>
          <w:b/>
          <w:sz w:val="22"/>
          <w:szCs w:val="22"/>
        </w:rPr>
        <w:t>1.3. Пожарная:</w:t>
      </w:r>
      <w:r w:rsidRPr="0032416E">
        <w:rPr>
          <w:b/>
          <w:sz w:val="22"/>
          <w:szCs w:val="22"/>
        </w:rPr>
        <w:tab/>
      </w:r>
      <w:r w:rsidRPr="0032416E">
        <w:rPr>
          <w:b/>
          <w:sz w:val="22"/>
          <w:szCs w:val="22"/>
        </w:rPr>
        <w:tab/>
      </w:r>
    </w:p>
    <w:p w:rsidR="0032416E" w:rsidRPr="0032416E" w:rsidRDefault="0032416E" w:rsidP="0032416E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32416E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32416E" w:rsidRPr="0032416E" w:rsidRDefault="0032416E" w:rsidP="0032416E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32416E">
        <w:rPr>
          <w:b/>
          <w:sz w:val="22"/>
          <w:szCs w:val="22"/>
        </w:rPr>
        <w:t>1.4. РХБ</w:t>
      </w:r>
      <w:r w:rsidRPr="0032416E">
        <w:rPr>
          <w:b/>
          <w:sz w:val="22"/>
          <w:szCs w:val="22"/>
        </w:rPr>
        <w:tab/>
      </w:r>
    </w:p>
    <w:p w:rsidR="0032416E" w:rsidRPr="0032416E" w:rsidRDefault="0032416E" w:rsidP="0032416E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32416E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2416E">
        <w:rPr>
          <w:b/>
          <w:sz w:val="22"/>
          <w:szCs w:val="22"/>
        </w:rPr>
        <w:t xml:space="preserve"> </w:t>
      </w:r>
      <w:r w:rsidRPr="0032416E">
        <w:rPr>
          <w:sz w:val="22"/>
          <w:szCs w:val="22"/>
        </w:rPr>
        <w:t>норме.</w:t>
      </w:r>
    </w:p>
    <w:p w:rsidR="0032416E" w:rsidRPr="0032416E" w:rsidRDefault="0032416E" w:rsidP="0032416E">
      <w:pPr>
        <w:tabs>
          <w:tab w:val="left" w:pos="3483"/>
        </w:tabs>
        <w:jc w:val="both"/>
        <w:rPr>
          <w:b/>
          <w:sz w:val="22"/>
          <w:szCs w:val="22"/>
        </w:rPr>
      </w:pPr>
      <w:r w:rsidRPr="0032416E">
        <w:rPr>
          <w:b/>
          <w:sz w:val="22"/>
          <w:szCs w:val="22"/>
        </w:rPr>
        <w:t>2. Прогноз:</w:t>
      </w:r>
      <w:r w:rsidRPr="0032416E">
        <w:rPr>
          <w:b/>
          <w:sz w:val="22"/>
          <w:szCs w:val="22"/>
        </w:rPr>
        <w:tab/>
      </w:r>
    </w:p>
    <w:p w:rsidR="0032416E" w:rsidRPr="0032416E" w:rsidRDefault="0032416E" w:rsidP="0032416E">
      <w:pPr>
        <w:tabs>
          <w:tab w:val="left" w:pos="0"/>
        </w:tabs>
        <w:jc w:val="both"/>
        <w:rPr>
          <w:sz w:val="22"/>
          <w:szCs w:val="22"/>
        </w:rPr>
      </w:pPr>
      <w:r w:rsidRPr="0032416E">
        <w:rPr>
          <w:b/>
          <w:sz w:val="22"/>
          <w:szCs w:val="22"/>
        </w:rPr>
        <w:t>2.1. Природные ЧС (происшествия).</w:t>
      </w:r>
      <w:r w:rsidRPr="0032416E">
        <w:rPr>
          <w:sz w:val="22"/>
          <w:szCs w:val="22"/>
        </w:rPr>
        <w:t xml:space="preserve"> </w:t>
      </w:r>
    </w:p>
    <w:p w:rsidR="0032416E" w:rsidRPr="0032416E" w:rsidRDefault="0032416E" w:rsidP="0032416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32416E">
        <w:rPr>
          <w:b/>
          <w:sz w:val="22"/>
          <w:szCs w:val="22"/>
          <w:u w:val="single"/>
        </w:rPr>
        <w:t>Майкопский район</w:t>
      </w:r>
      <w:r w:rsidRPr="0032416E">
        <w:rPr>
          <w:i/>
          <w:sz w:val="22"/>
          <w:szCs w:val="22"/>
        </w:rPr>
        <w:t xml:space="preserve"> – </w:t>
      </w:r>
      <w:r w:rsidRPr="0032416E">
        <w:rPr>
          <w:sz w:val="22"/>
          <w:szCs w:val="22"/>
        </w:rPr>
        <w:t>существует вероятность (0,4)</w:t>
      </w:r>
      <w:r w:rsidRPr="0032416E">
        <w:rPr>
          <w:i/>
          <w:sz w:val="22"/>
          <w:szCs w:val="22"/>
        </w:rPr>
        <w:t xml:space="preserve"> </w:t>
      </w:r>
      <w:r w:rsidRPr="0032416E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2416E">
        <w:rPr>
          <w:b/>
          <w:sz w:val="22"/>
          <w:szCs w:val="22"/>
        </w:rPr>
        <w:t>(Источник происшествий – сход снежных лавин).</w:t>
      </w:r>
    </w:p>
    <w:p w:rsidR="0032416E" w:rsidRPr="0032416E" w:rsidRDefault="0032416E" w:rsidP="0032416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32416E">
        <w:rPr>
          <w:b/>
          <w:i/>
          <w:sz w:val="22"/>
          <w:szCs w:val="22"/>
          <w:u w:val="single"/>
        </w:rPr>
        <w:t>Майкопский район</w:t>
      </w:r>
      <w:r w:rsidRPr="0032416E">
        <w:rPr>
          <w:b/>
          <w:sz w:val="22"/>
          <w:szCs w:val="22"/>
        </w:rPr>
        <w:t xml:space="preserve"> - </w:t>
      </w:r>
      <w:r w:rsidRPr="0032416E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32416E">
        <w:rPr>
          <w:sz w:val="22"/>
          <w:szCs w:val="22"/>
        </w:rPr>
        <w:t>газ</w:t>
      </w:r>
      <w:proofErr w:type="gramStart"/>
      <w:r w:rsidRPr="0032416E">
        <w:rPr>
          <w:sz w:val="22"/>
          <w:szCs w:val="22"/>
        </w:rPr>
        <w:t>о</w:t>
      </w:r>
      <w:proofErr w:type="spellEnd"/>
      <w:r w:rsidRPr="0032416E">
        <w:rPr>
          <w:sz w:val="22"/>
          <w:szCs w:val="22"/>
        </w:rPr>
        <w:t>-</w:t>
      </w:r>
      <w:proofErr w:type="gramEnd"/>
      <w:r w:rsidRPr="0032416E">
        <w:rPr>
          <w:sz w:val="22"/>
          <w:szCs w:val="22"/>
        </w:rPr>
        <w:t xml:space="preserve">, </w:t>
      </w:r>
      <w:proofErr w:type="spellStart"/>
      <w:r w:rsidRPr="0032416E">
        <w:rPr>
          <w:sz w:val="22"/>
          <w:szCs w:val="22"/>
        </w:rPr>
        <w:t>водо</w:t>
      </w:r>
      <w:proofErr w:type="spellEnd"/>
      <w:r w:rsidRPr="0032416E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2416E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2416E" w:rsidRPr="0032416E" w:rsidRDefault="0032416E" w:rsidP="0032416E">
      <w:pPr>
        <w:tabs>
          <w:tab w:val="left" w:pos="0"/>
        </w:tabs>
        <w:jc w:val="both"/>
        <w:rPr>
          <w:b/>
          <w:sz w:val="22"/>
          <w:szCs w:val="22"/>
        </w:rPr>
      </w:pPr>
      <w:r w:rsidRPr="0032416E">
        <w:rPr>
          <w:b/>
          <w:sz w:val="22"/>
          <w:szCs w:val="22"/>
        </w:rPr>
        <w:t xml:space="preserve">2.2. Техногенные ЧС (происшествия). </w:t>
      </w:r>
    </w:p>
    <w:p w:rsidR="0032416E" w:rsidRPr="0032416E" w:rsidRDefault="0032416E" w:rsidP="0032416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32416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2416E">
        <w:rPr>
          <w:i/>
          <w:spacing w:val="2"/>
          <w:sz w:val="22"/>
          <w:szCs w:val="22"/>
        </w:rPr>
        <w:t xml:space="preserve"> </w:t>
      </w:r>
      <w:r w:rsidRPr="0032416E">
        <w:rPr>
          <w:i/>
          <w:sz w:val="22"/>
          <w:szCs w:val="22"/>
        </w:rPr>
        <w:t xml:space="preserve">– </w:t>
      </w:r>
      <w:r w:rsidRPr="0032416E">
        <w:rPr>
          <w:sz w:val="22"/>
          <w:szCs w:val="22"/>
        </w:rPr>
        <w:t>существует</w:t>
      </w:r>
      <w:r w:rsidRPr="0032416E">
        <w:rPr>
          <w:i/>
          <w:sz w:val="22"/>
          <w:szCs w:val="22"/>
        </w:rPr>
        <w:t xml:space="preserve"> </w:t>
      </w:r>
      <w:r w:rsidRPr="0032416E">
        <w:rPr>
          <w:spacing w:val="2"/>
          <w:sz w:val="22"/>
          <w:szCs w:val="22"/>
        </w:rPr>
        <w:t>вероятность</w:t>
      </w:r>
      <w:r w:rsidRPr="0032416E">
        <w:rPr>
          <w:i/>
          <w:spacing w:val="2"/>
          <w:sz w:val="22"/>
          <w:szCs w:val="22"/>
        </w:rPr>
        <w:t xml:space="preserve"> </w:t>
      </w:r>
      <w:r w:rsidRPr="0032416E">
        <w:rPr>
          <w:sz w:val="22"/>
          <w:szCs w:val="22"/>
        </w:rPr>
        <w:t xml:space="preserve">возникновения происшествий, связанных </w:t>
      </w:r>
      <w:proofErr w:type="gramStart"/>
      <w:r w:rsidRPr="0032416E">
        <w:rPr>
          <w:sz w:val="22"/>
          <w:szCs w:val="22"/>
        </w:rPr>
        <w:t>со</w:t>
      </w:r>
      <w:proofErr w:type="gramEnd"/>
      <w:r w:rsidRPr="0032416E"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 w:rsidRPr="0032416E"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32416E" w:rsidRPr="0032416E" w:rsidRDefault="0032416E" w:rsidP="0032416E">
      <w:pPr>
        <w:pStyle w:val="a4"/>
        <w:jc w:val="both"/>
        <w:rPr>
          <w:b/>
          <w:spacing w:val="2"/>
          <w:sz w:val="22"/>
          <w:szCs w:val="22"/>
        </w:rPr>
      </w:pPr>
      <w:r w:rsidRPr="0032416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2416E">
        <w:rPr>
          <w:i/>
          <w:spacing w:val="2"/>
          <w:sz w:val="22"/>
          <w:szCs w:val="22"/>
        </w:rPr>
        <w:t xml:space="preserve"> </w:t>
      </w:r>
      <w:r w:rsidRPr="0032416E">
        <w:rPr>
          <w:i/>
          <w:sz w:val="22"/>
          <w:szCs w:val="22"/>
        </w:rPr>
        <w:t xml:space="preserve">– </w:t>
      </w:r>
      <w:r w:rsidRPr="0032416E">
        <w:rPr>
          <w:sz w:val="22"/>
          <w:szCs w:val="22"/>
        </w:rPr>
        <w:t>существует</w:t>
      </w:r>
      <w:r w:rsidRPr="0032416E">
        <w:rPr>
          <w:i/>
          <w:sz w:val="22"/>
          <w:szCs w:val="22"/>
        </w:rPr>
        <w:t xml:space="preserve"> </w:t>
      </w:r>
      <w:r w:rsidRPr="0032416E">
        <w:rPr>
          <w:spacing w:val="2"/>
          <w:sz w:val="22"/>
          <w:szCs w:val="22"/>
        </w:rPr>
        <w:t>вероятность</w:t>
      </w:r>
      <w:r w:rsidRPr="0032416E">
        <w:rPr>
          <w:i/>
          <w:spacing w:val="2"/>
          <w:sz w:val="22"/>
          <w:szCs w:val="22"/>
        </w:rPr>
        <w:t xml:space="preserve"> </w:t>
      </w:r>
      <w:r w:rsidRPr="0032416E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2416E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2416E" w:rsidRPr="0032416E" w:rsidRDefault="0032416E" w:rsidP="0032416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32416E">
        <w:rPr>
          <w:b/>
          <w:sz w:val="22"/>
          <w:szCs w:val="22"/>
        </w:rPr>
        <w:t>Заболевание животных:</w:t>
      </w:r>
    </w:p>
    <w:p w:rsidR="0032416E" w:rsidRPr="0032416E" w:rsidRDefault="0032416E" w:rsidP="0032416E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32416E">
        <w:rPr>
          <w:sz w:val="22"/>
          <w:szCs w:val="22"/>
        </w:rPr>
        <w:t>Не прогнозируются.</w:t>
      </w:r>
      <w:r w:rsidRPr="0032416E">
        <w:rPr>
          <w:sz w:val="22"/>
          <w:szCs w:val="22"/>
        </w:rPr>
        <w:tab/>
      </w:r>
    </w:p>
    <w:p w:rsidR="0032416E" w:rsidRPr="0032416E" w:rsidRDefault="0032416E" w:rsidP="0032416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32416E">
        <w:rPr>
          <w:b/>
          <w:spacing w:val="2"/>
          <w:sz w:val="22"/>
          <w:szCs w:val="22"/>
        </w:rPr>
        <w:t>Заболевания растений:</w:t>
      </w:r>
    </w:p>
    <w:p w:rsidR="0032416E" w:rsidRPr="00D126F7" w:rsidRDefault="0032416E" w:rsidP="0032416E">
      <w:pPr>
        <w:tabs>
          <w:tab w:val="left" w:pos="0"/>
        </w:tabs>
        <w:jc w:val="both"/>
        <w:rPr>
          <w:sz w:val="22"/>
          <w:szCs w:val="22"/>
        </w:rPr>
      </w:pPr>
      <w:r w:rsidRPr="0032416E">
        <w:rPr>
          <w:sz w:val="22"/>
          <w:szCs w:val="22"/>
        </w:rPr>
        <w:t>Не прогнозируются.</w:t>
      </w:r>
    </w:p>
    <w:p w:rsidR="000025BC" w:rsidRDefault="000025BC" w:rsidP="000025BC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F82836" w:rsidRDefault="006351B6" w:rsidP="000025BC">
      <w:pPr>
        <w:pStyle w:val="HTML"/>
        <w:numPr>
          <w:ilvl w:val="0"/>
          <w:numId w:val="3"/>
        </w:numPr>
        <w:tabs>
          <w:tab w:val="clear" w:pos="0"/>
        </w:tabs>
        <w:suppressAutoHyphens/>
        <w:ind w:left="0" w:right="142" w:firstLine="0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25BC"/>
    <w:rsid w:val="0005422A"/>
    <w:rsid w:val="000D170E"/>
    <w:rsid w:val="000F71A0"/>
    <w:rsid w:val="0011028A"/>
    <w:rsid w:val="00173D5D"/>
    <w:rsid w:val="001A0F79"/>
    <w:rsid w:val="00204AEA"/>
    <w:rsid w:val="002162EC"/>
    <w:rsid w:val="002212F7"/>
    <w:rsid w:val="002859A4"/>
    <w:rsid w:val="002861DC"/>
    <w:rsid w:val="0032416E"/>
    <w:rsid w:val="003260CC"/>
    <w:rsid w:val="003E319C"/>
    <w:rsid w:val="003E3648"/>
    <w:rsid w:val="004002E9"/>
    <w:rsid w:val="00435271"/>
    <w:rsid w:val="00464B16"/>
    <w:rsid w:val="004971AD"/>
    <w:rsid w:val="004E2CFD"/>
    <w:rsid w:val="00541403"/>
    <w:rsid w:val="00576EF7"/>
    <w:rsid w:val="005A31CA"/>
    <w:rsid w:val="005B2505"/>
    <w:rsid w:val="006052F5"/>
    <w:rsid w:val="00615004"/>
    <w:rsid w:val="006275F4"/>
    <w:rsid w:val="006351B6"/>
    <w:rsid w:val="006E202A"/>
    <w:rsid w:val="006F3295"/>
    <w:rsid w:val="007042C6"/>
    <w:rsid w:val="00717009"/>
    <w:rsid w:val="00724E37"/>
    <w:rsid w:val="00731BE4"/>
    <w:rsid w:val="007349B1"/>
    <w:rsid w:val="00750818"/>
    <w:rsid w:val="007669F7"/>
    <w:rsid w:val="007848C8"/>
    <w:rsid w:val="007A2A81"/>
    <w:rsid w:val="007A7CB1"/>
    <w:rsid w:val="00875A2C"/>
    <w:rsid w:val="008B416D"/>
    <w:rsid w:val="009518FF"/>
    <w:rsid w:val="00975EC3"/>
    <w:rsid w:val="009825AF"/>
    <w:rsid w:val="0099414A"/>
    <w:rsid w:val="00994F29"/>
    <w:rsid w:val="00A61B2A"/>
    <w:rsid w:val="00A94C16"/>
    <w:rsid w:val="00AB0B86"/>
    <w:rsid w:val="00B02638"/>
    <w:rsid w:val="00B47F58"/>
    <w:rsid w:val="00B54A44"/>
    <w:rsid w:val="00B56275"/>
    <w:rsid w:val="00B92CC7"/>
    <w:rsid w:val="00BC460B"/>
    <w:rsid w:val="00BD0BA6"/>
    <w:rsid w:val="00C0220F"/>
    <w:rsid w:val="00C222A1"/>
    <w:rsid w:val="00C305CE"/>
    <w:rsid w:val="00CF0116"/>
    <w:rsid w:val="00CF4E90"/>
    <w:rsid w:val="00D126F7"/>
    <w:rsid w:val="00D44C9C"/>
    <w:rsid w:val="00D73A94"/>
    <w:rsid w:val="00DA3678"/>
    <w:rsid w:val="00DD03F3"/>
    <w:rsid w:val="00E07D07"/>
    <w:rsid w:val="00E3768F"/>
    <w:rsid w:val="00E46323"/>
    <w:rsid w:val="00EA3B98"/>
    <w:rsid w:val="00F009C3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39</cp:revision>
  <cp:lastPrinted>2019-12-31T13:08:00Z</cp:lastPrinted>
  <dcterms:created xsi:type="dcterms:W3CDTF">2019-09-25T12:29:00Z</dcterms:created>
  <dcterms:modified xsi:type="dcterms:W3CDTF">2020-01-27T12:05:00Z</dcterms:modified>
</cp:coreProperties>
</file>