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73E" w:rsidRPr="00E7298C" w:rsidRDefault="00A4573E" w:rsidP="005D6F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A3A3A"/>
        </w:rPr>
      </w:pPr>
      <w:r w:rsidRPr="00E7298C">
        <w:t>1.</w:t>
      </w:r>
      <w:r w:rsidRPr="00E7298C">
        <w:rPr>
          <w:color w:val="3A3A3A"/>
        </w:rPr>
        <w:t xml:space="preserve"> Прокуратура Майкопского района проверила исполнение требований законодательства о противодействии коррупции.</w:t>
      </w:r>
    </w:p>
    <w:p w:rsidR="00A4573E" w:rsidRPr="00E7298C" w:rsidRDefault="00A4573E" w:rsidP="005D6F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A3A3A"/>
        </w:rPr>
      </w:pPr>
      <w:r w:rsidRPr="00E7298C">
        <w:rPr>
          <w:color w:val="3A3A3A"/>
        </w:rPr>
        <w:t xml:space="preserve">В ходе проверки установлены два случая несоблюдения работодателями требований закона в части </w:t>
      </w:r>
      <w:proofErr w:type="spellStart"/>
      <w:r w:rsidRPr="00E7298C">
        <w:rPr>
          <w:color w:val="3A3A3A"/>
        </w:rPr>
        <w:t>ненаправления</w:t>
      </w:r>
      <w:proofErr w:type="spellEnd"/>
      <w:r w:rsidRPr="00E7298C">
        <w:rPr>
          <w:color w:val="3A3A3A"/>
        </w:rPr>
        <w:t xml:space="preserve"> бывшим нанимателям муниципальных служащих уведомлений о приеме их на работу.</w:t>
      </w:r>
    </w:p>
    <w:p w:rsidR="00A4573E" w:rsidRPr="00E7298C" w:rsidRDefault="00A4573E" w:rsidP="005D6F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A3A3A"/>
        </w:rPr>
      </w:pPr>
      <w:r w:rsidRPr="00E7298C">
        <w:rPr>
          <w:color w:val="3A3A3A"/>
        </w:rPr>
        <w:t>Прокуратура района внесла в адрес двух работодателей представления, по результатам рассмотрения которых нарушения устранены.</w:t>
      </w:r>
    </w:p>
    <w:p w:rsidR="00A4573E" w:rsidRPr="00E7298C" w:rsidRDefault="00A4573E" w:rsidP="005D6F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A3A3A"/>
        </w:rPr>
      </w:pPr>
      <w:r w:rsidRPr="00E7298C">
        <w:rPr>
          <w:color w:val="3A3A3A"/>
        </w:rPr>
        <w:t>По материалам прокурорской проверки суд привлек двух должностных лиц к административной ответственности в виде штрафа в размере 20 тыс. рублей каждому.</w:t>
      </w:r>
    </w:p>
    <w:p w:rsidR="005D6F3D" w:rsidRDefault="005D6F3D" w:rsidP="00E7298C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A3A3A"/>
        </w:rPr>
      </w:pPr>
    </w:p>
    <w:p w:rsidR="00A4573E" w:rsidRPr="00E7298C" w:rsidRDefault="00A4573E" w:rsidP="00E7298C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A3A3A"/>
        </w:rPr>
      </w:pPr>
    </w:p>
    <w:p w:rsidR="00094D8E" w:rsidRPr="00E7298C" w:rsidRDefault="00094D8E" w:rsidP="00E729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573E" w:rsidRPr="00E7298C" w:rsidRDefault="00A4573E" w:rsidP="00E7298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4573E" w:rsidRPr="00E7298C" w:rsidSect="001A7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401C"/>
    <w:rsid w:val="00094D8E"/>
    <w:rsid w:val="000A7276"/>
    <w:rsid w:val="001A74D0"/>
    <w:rsid w:val="0038401C"/>
    <w:rsid w:val="005D6F3D"/>
    <w:rsid w:val="00782B15"/>
    <w:rsid w:val="00A4573E"/>
    <w:rsid w:val="00A57A5B"/>
    <w:rsid w:val="00AE51FA"/>
    <w:rsid w:val="00B437FE"/>
    <w:rsid w:val="00E72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37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06554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8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2019-06-28T12:54:00Z</dcterms:created>
  <dcterms:modified xsi:type="dcterms:W3CDTF">2019-06-28T12:54:00Z</dcterms:modified>
</cp:coreProperties>
</file>