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4B" w:rsidRPr="00E7298C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5. </w:t>
      </w:r>
      <w:proofErr w:type="spellStart"/>
      <w:r w:rsidRPr="00E7298C">
        <w:rPr>
          <w:color w:val="3A3A3A"/>
        </w:rPr>
        <w:t>Майкопский</w:t>
      </w:r>
      <w:proofErr w:type="spellEnd"/>
      <w:r w:rsidRPr="00E7298C">
        <w:rPr>
          <w:color w:val="3A3A3A"/>
        </w:rPr>
        <w:t xml:space="preserve"> районный суд вынес обвинительный приговор в отношении жителя п. Каменномостский. Он признан виновным в совершении преступления, предусмотренного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3 ст. 159 УК РФ (мошенничество, совершенное в крупном размере).</w:t>
      </w:r>
    </w:p>
    <w:p w:rsidR="00CD424B" w:rsidRPr="00E7298C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В суде установлено, что  в июле 2017 года житель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был направлен в командировку для решения вопроса о закупе экскаваторов руководством предприятия, где он работал механиком.</w:t>
      </w:r>
    </w:p>
    <w:p w:rsidR="00CD424B" w:rsidRPr="00E7298C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Злоумышленнику были выданы денежные средства, необходимые для транспортировки приобретаемых экскаваторов из г. Перми в п. Каменномостский, в сумме более 840 </w:t>
      </w:r>
      <w:proofErr w:type="spellStart"/>
      <w:proofErr w:type="gramStart"/>
      <w:r w:rsidRPr="00E7298C">
        <w:rPr>
          <w:color w:val="3A3A3A"/>
        </w:rPr>
        <w:t>тыс</w:t>
      </w:r>
      <w:proofErr w:type="spellEnd"/>
      <w:proofErr w:type="gramEnd"/>
      <w:r w:rsidRPr="00E7298C">
        <w:rPr>
          <w:color w:val="3A3A3A"/>
        </w:rPr>
        <w:t xml:space="preserve"> рублей.</w:t>
      </w:r>
    </w:p>
    <w:p w:rsidR="00CD424B" w:rsidRPr="00E7298C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>Вместо транспортировки экскаваторов полученными денежными средствами механик распорядился по собственному усмотрению.</w:t>
      </w:r>
    </w:p>
    <w:p w:rsidR="00CD424B" w:rsidRPr="00E7298C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Суд с учетом позиции государственного обвинителя назначил подсудимому условное наказание в виде 2 лет лишения свободы с испытательным сроком 1 год. В период испытательного срока на осужденного возложены обязанности: не менять постоянного места жительства без уведомления специализированного государственного органа, осуществляющего </w:t>
      </w:r>
      <w:proofErr w:type="gramStart"/>
      <w:r w:rsidRPr="00E7298C">
        <w:rPr>
          <w:color w:val="3A3A3A"/>
        </w:rPr>
        <w:t>контроль за</w:t>
      </w:r>
      <w:proofErr w:type="gramEnd"/>
      <w:r w:rsidRPr="00E7298C">
        <w:rPr>
          <w:color w:val="3A3A3A"/>
        </w:rPr>
        <w:t xml:space="preserve"> поведением условно осужденного; являться на регистрацию в уголовно-исполнительную инспекцию 1 раз в месяц.</w:t>
      </w: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8F7746"/>
    <w:rsid w:val="00AD533A"/>
    <w:rsid w:val="00CC0296"/>
    <w:rsid w:val="00CD424B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2019-06-28T12:48:00Z</dcterms:created>
  <dcterms:modified xsi:type="dcterms:W3CDTF">2019-06-28T12:48:00Z</dcterms:modified>
</cp:coreProperties>
</file>