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61" w:rsidRPr="00D47832" w:rsidRDefault="00025461" w:rsidP="00025461">
      <w:pPr>
        <w:jc w:val="center"/>
        <w:rPr>
          <w:rFonts w:ascii="Tahoma" w:hAnsi="Tahoma" w:cs="Tahoma"/>
          <w:b/>
          <w:sz w:val="24"/>
          <w:szCs w:val="24"/>
        </w:rPr>
      </w:pPr>
      <w:r w:rsidRPr="00D47832">
        <w:rPr>
          <w:rFonts w:ascii="Tahoma" w:hAnsi="Tahoma" w:cs="Tahoma"/>
          <w:b/>
          <w:sz w:val="24"/>
          <w:szCs w:val="24"/>
        </w:rPr>
        <w:t>Прокуратура Российской Федерации</w:t>
      </w:r>
    </w:p>
    <w:p w:rsidR="00025461" w:rsidRPr="00D47832" w:rsidRDefault="00025461" w:rsidP="00025461">
      <w:pPr>
        <w:jc w:val="center"/>
        <w:rPr>
          <w:rFonts w:ascii="Tahoma" w:hAnsi="Tahoma" w:cs="Tahoma"/>
          <w:b/>
          <w:sz w:val="24"/>
          <w:szCs w:val="24"/>
        </w:rPr>
      </w:pPr>
      <w:r w:rsidRPr="00D47832">
        <w:rPr>
          <w:rFonts w:ascii="Tahoma" w:hAnsi="Tahoma" w:cs="Tahoma"/>
          <w:b/>
          <w:sz w:val="24"/>
          <w:szCs w:val="24"/>
        </w:rPr>
        <w:t>Прокуратура Республики Адыгея</w:t>
      </w:r>
    </w:p>
    <w:p w:rsidR="00025461" w:rsidRPr="00D47832" w:rsidRDefault="00025461" w:rsidP="00025461">
      <w:pPr>
        <w:jc w:val="center"/>
        <w:rPr>
          <w:rFonts w:ascii="Tahoma" w:hAnsi="Tahoma" w:cs="Tahoma"/>
          <w:b/>
          <w:sz w:val="24"/>
          <w:szCs w:val="24"/>
        </w:rPr>
      </w:pPr>
      <w:r w:rsidRPr="00D47832">
        <w:rPr>
          <w:rFonts w:ascii="Tahoma" w:hAnsi="Tahoma" w:cs="Tahoma"/>
          <w:b/>
          <w:sz w:val="24"/>
          <w:szCs w:val="24"/>
        </w:rPr>
        <w:t>Прокуратура Майкопского района</w:t>
      </w:r>
    </w:p>
    <w:p w:rsidR="00025461" w:rsidRPr="00D47832" w:rsidRDefault="00025461" w:rsidP="00025461">
      <w:pPr>
        <w:tabs>
          <w:tab w:val="left" w:leader="underscore" w:pos="9600"/>
        </w:tabs>
        <w:jc w:val="center"/>
        <w:rPr>
          <w:rFonts w:ascii="Tahoma" w:hAnsi="Tahoma" w:cs="Tahoma"/>
          <w:sz w:val="24"/>
          <w:szCs w:val="24"/>
        </w:rPr>
      </w:pPr>
    </w:p>
    <w:p w:rsidR="00025461" w:rsidRPr="00B8721A" w:rsidRDefault="00025461" w:rsidP="00025461">
      <w:pPr>
        <w:tabs>
          <w:tab w:val="left" w:leader="underscore" w:pos="9600"/>
        </w:tabs>
        <w:jc w:val="center"/>
        <w:rPr>
          <w:sz w:val="24"/>
          <w:szCs w:val="24"/>
        </w:rPr>
      </w:pPr>
      <w:r w:rsidRPr="00B8721A">
        <w:rPr>
          <w:sz w:val="24"/>
          <w:szCs w:val="24"/>
        </w:rPr>
        <w:t xml:space="preserve">385730, п. Тульский, ул. </w:t>
      </w:r>
      <w:r>
        <w:rPr>
          <w:sz w:val="24"/>
          <w:szCs w:val="24"/>
        </w:rPr>
        <w:t>Комсомольская</w:t>
      </w:r>
      <w:r w:rsidRPr="00B8721A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B8721A">
        <w:rPr>
          <w:sz w:val="24"/>
          <w:szCs w:val="24"/>
        </w:rPr>
        <w:t>4, телефон-факс 52478</w:t>
      </w:r>
    </w:p>
    <w:p w:rsidR="00025461" w:rsidRPr="00B8721A" w:rsidRDefault="00025461" w:rsidP="00025461">
      <w:pPr>
        <w:tabs>
          <w:tab w:val="left" w:leader="underscore" w:pos="9600"/>
        </w:tabs>
        <w:rPr>
          <w:sz w:val="24"/>
          <w:szCs w:val="24"/>
        </w:rPr>
      </w:pPr>
    </w:p>
    <w:p w:rsidR="00025461" w:rsidRPr="00895F9F" w:rsidRDefault="00025461" w:rsidP="00025461">
      <w:pPr>
        <w:tabs>
          <w:tab w:val="left" w:leader="underscore" w:pos="9600"/>
        </w:tabs>
        <w:jc w:val="center"/>
        <w:rPr>
          <w:rFonts w:ascii="Tahoma" w:hAnsi="Tahoma" w:cs="Tahoma"/>
        </w:rPr>
      </w:pPr>
      <w:r w:rsidRPr="00895F9F">
        <w:rPr>
          <w:rFonts w:ascii="Tahoma" w:hAnsi="Tahoma" w:cs="Tahoma"/>
        </w:rPr>
        <w:t>Информационное сообщение</w:t>
      </w:r>
    </w:p>
    <w:p w:rsidR="00025461" w:rsidRPr="00895F9F" w:rsidRDefault="00025461" w:rsidP="00025461">
      <w:pPr>
        <w:tabs>
          <w:tab w:val="left" w:leader="underscore" w:pos="9600"/>
        </w:tabs>
        <w:rPr>
          <w:rFonts w:ascii="Tahoma" w:hAnsi="Tahoma" w:cs="Tahoma"/>
        </w:rPr>
      </w:pPr>
    </w:p>
    <w:p w:rsidR="00025461" w:rsidRPr="00895F9F" w:rsidRDefault="00025461" w:rsidP="00025461">
      <w:pPr>
        <w:tabs>
          <w:tab w:val="left" w:pos="7513"/>
        </w:tabs>
        <w:rPr>
          <w:rFonts w:ascii="Tahoma" w:hAnsi="Tahoma" w:cs="Tahoma"/>
        </w:rPr>
      </w:pPr>
      <w:r w:rsidRPr="00895F9F">
        <w:rPr>
          <w:rFonts w:ascii="Tahoma" w:hAnsi="Tahoma" w:cs="Tahoma"/>
        </w:rPr>
        <w:t xml:space="preserve">п. Тульский                </w:t>
      </w:r>
      <w:r>
        <w:rPr>
          <w:rFonts w:ascii="Tahoma" w:hAnsi="Tahoma" w:cs="Tahoma"/>
        </w:rPr>
        <w:t xml:space="preserve">                                                        06.10</w:t>
      </w:r>
      <w:r w:rsidRPr="00895F9F">
        <w:rPr>
          <w:rFonts w:ascii="Tahoma" w:hAnsi="Tahoma" w:cs="Tahoma"/>
        </w:rPr>
        <w:t>.20</w:t>
      </w:r>
      <w:r>
        <w:rPr>
          <w:rFonts w:ascii="Tahoma" w:hAnsi="Tahoma" w:cs="Tahoma"/>
        </w:rPr>
        <w:t>20</w:t>
      </w:r>
      <w:r w:rsidRPr="00895F9F">
        <w:rPr>
          <w:rFonts w:ascii="Tahoma" w:hAnsi="Tahoma" w:cs="Tahoma"/>
        </w:rPr>
        <w:t xml:space="preserve"> </w:t>
      </w:r>
    </w:p>
    <w:p w:rsidR="00025461" w:rsidRDefault="00025461" w:rsidP="00025461">
      <w:pPr>
        <w:pStyle w:val="2"/>
        <w:shd w:val="clear" w:color="auto" w:fill="FFFFFF"/>
        <w:spacing w:before="0" w:after="0"/>
        <w:jc w:val="center"/>
        <w:rPr>
          <w:rFonts w:ascii="Tahoma" w:hAnsi="Tahoma" w:cs="Tahoma"/>
          <w:bCs w:val="0"/>
          <w:i w:val="0"/>
          <w:color w:val="000000"/>
        </w:rPr>
      </w:pPr>
    </w:p>
    <w:p w:rsidR="00025461" w:rsidRPr="00003466" w:rsidRDefault="00025461" w:rsidP="00025461">
      <w:pPr>
        <w:pStyle w:val="2"/>
        <w:shd w:val="clear" w:color="auto" w:fill="FFFFFF"/>
        <w:spacing w:before="0" w:after="375"/>
        <w:jc w:val="center"/>
        <w:rPr>
          <w:rFonts w:ascii="Tahoma" w:hAnsi="Tahoma" w:cs="Tahoma"/>
          <w:bCs w:val="0"/>
          <w:i w:val="0"/>
          <w:color w:val="000000"/>
        </w:rPr>
      </w:pPr>
      <w:r w:rsidRPr="00003466">
        <w:rPr>
          <w:rFonts w:ascii="Tahoma" w:hAnsi="Tahoma" w:cs="Tahoma"/>
          <w:bCs w:val="0"/>
          <w:i w:val="0"/>
          <w:color w:val="000000"/>
        </w:rPr>
        <w:t>Программа возврата денег за туристические услуги продлена до 10 января 2021 года</w:t>
      </w:r>
    </w:p>
    <w:p w:rsidR="00025461" w:rsidRPr="00003466" w:rsidRDefault="00025461" w:rsidP="0002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03466">
        <w:rPr>
          <w:rFonts w:ascii="Tahoma" w:hAnsi="Tahoma" w:cs="Tahoma"/>
          <w:color w:val="000000"/>
          <w:sz w:val="28"/>
          <w:szCs w:val="28"/>
        </w:rPr>
        <w:t xml:space="preserve">Подписано постановление Правительства РФ от 30.09.2020 №1567, согласно которому россияне смогут воспользоваться программой так называемого туристического </w:t>
      </w:r>
      <w:proofErr w:type="spellStart"/>
      <w:r w:rsidRPr="00003466">
        <w:rPr>
          <w:rFonts w:ascii="Tahoma" w:hAnsi="Tahoma" w:cs="Tahoma"/>
          <w:color w:val="000000"/>
          <w:sz w:val="28"/>
          <w:szCs w:val="28"/>
        </w:rPr>
        <w:t>кешбэка</w:t>
      </w:r>
      <w:proofErr w:type="spellEnd"/>
      <w:r w:rsidRPr="00003466">
        <w:rPr>
          <w:rFonts w:ascii="Tahoma" w:hAnsi="Tahoma" w:cs="Tahoma"/>
          <w:color w:val="000000"/>
          <w:sz w:val="28"/>
          <w:szCs w:val="28"/>
        </w:rPr>
        <w:t xml:space="preserve"> на новых условиях.</w:t>
      </w:r>
    </w:p>
    <w:p w:rsidR="00025461" w:rsidRPr="00003466" w:rsidRDefault="00025461" w:rsidP="0002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03466">
        <w:rPr>
          <w:rFonts w:ascii="Tahoma" w:hAnsi="Tahoma" w:cs="Tahoma"/>
          <w:color w:val="000000"/>
          <w:sz w:val="28"/>
          <w:szCs w:val="28"/>
        </w:rPr>
        <w:t xml:space="preserve">Срок предоставления туристической услуги продлевается до 10 января 2021 года. Теперь в программе смогут участвовать не только отели и туроператоры, но и туристические </w:t>
      </w:r>
      <w:proofErr w:type="spellStart"/>
      <w:r w:rsidRPr="00003466">
        <w:rPr>
          <w:rFonts w:ascii="Tahoma" w:hAnsi="Tahoma" w:cs="Tahoma"/>
          <w:color w:val="000000"/>
          <w:sz w:val="28"/>
          <w:szCs w:val="28"/>
        </w:rPr>
        <w:t>агрегаторы</w:t>
      </w:r>
      <w:proofErr w:type="spellEnd"/>
      <w:r w:rsidRPr="00003466">
        <w:rPr>
          <w:rFonts w:ascii="Tahoma" w:hAnsi="Tahoma" w:cs="Tahoma"/>
          <w:color w:val="000000"/>
          <w:sz w:val="28"/>
          <w:szCs w:val="28"/>
        </w:rPr>
        <w:t xml:space="preserve">. Даты начала и окончания продаж </w:t>
      </w:r>
      <w:proofErr w:type="spellStart"/>
      <w:r w:rsidRPr="00003466">
        <w:rPr>
          <w:rFonts w:ascii="Tahoma" w:hAnsi="Tahoma" w:cs="Tahoma"/>
          <w:color w:val="000000"/>
          <w:sz w:val="28"/>
          <w:szCs w:val="28"/>
        </w:rPr>
        <w:t>туруслуг</w:t>
      </w:r>
      <w:proofErr w:type="spellEnd"/>
      <w:r w:rsidRPr="00003466">
        <w:rPr>
          <w:rFonts w:ascii="Tahoma" w:hAnsi="Tahoma" w:cs="Tahoma"/>
          <w:color w:val="000000"/>
          <w:sz w:val="28"/>
          <w:szCs w:val="28"/>
        </w:rPr>
        <w:t xml:space="preserve"> с </w:t>
      </w:r>
      <w:proofErr w:type="spellStart"/>
      <w:r w:rsidRPr="00003466">
        <w:rPr>
          <w:rFonts w:ascii="Tahoma" w:hAnsi="Tahoma" w:cs="Tahoma"/>
          <w:color w:val="000000"/>
          <w:sz w:val="28"/>
          <w:szCs w:val="28"/>
        </w:rPr>
        <w:t>кешбэком</w:t>
      </w:r>
      <w:proofErr w:type="spellEnd"/>
      <w:r w:rsidRPr="00003466">
        <w:rPr>
          <w:rFonts w:ascii="Tahoma" w:hAnsi="Tahoma" w:cs="Tahoma"/>
          <w:color w:val="000000"/>
          <w:sz w:val="28"/>
          <w:szCs w:val="28"/>
        </w:rPr>
        <w:t xml:space="preserve"> будут позднее объявлены Ростуризмом.</w:t>
      </w:r>
    </w:p>
    <w:p w:rsidR="00025461" w:rsidRPr="00003466" w:rsidRDefault="00025461" w:rsidP="0002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03466">
        <w:rPr>
          <w:rFonts w:ascii="Tahoma" w:hAnsi="Tahoma" w:cs="Tahoma"/>
          <w:color w:val="000000"/>
          <w:sz w:val="28"/>
          <w:szCs w:val="28"/>
        </w:rPr>
        <w:t>Минимальная продолжительность тура или проживания в гостинице по новым условиям программы сокращена с 4-х до 2-х ночей, минимальная стоимость путёвки больше не ограничивается (ранее – 25 тыс. рублей). Максимальный возврат будет составлять 20% стоимости тура, но не более 20 тыс. рублей (ранее 15 тыс. рублей).</w:t>
      </w:r>
    </w:p>
    <w:p w:rsidR="00025461" w:rsidRPr="00003466" w:rsidRDefault="00025461" w:rsidP="0002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03466">
        <w:rPr>
          <w:rFonts w:ascii="Tahoma" w:hAnsi="Tahoma" w:cs="Tahoma"/>
          <w:color w:val="000000"/>
          <w:sz w:val="28"/>
          <w:szCs w:val="28"/>
        </w:rPr>
        <w:t xml:space="preserve">Обязательное условие программы – оплата картой «Мир». </w:t>
      </w:r>
      <w:proofErr w:type="spellStart"/>
      <w:r w:rsidRPr="00003466">
        <w:rPr>
          <w:rFonts w:ascii="Tahoma" w:hAnsi="Tahoma" w:cs="Tahoma"/>
          <w:color w:val="000000"/>
          <w:sz w:val="28"/>
          <w:szCs w:val="28"/>
        </w:rPr>
        <w:t>Кешбэк</w:t>
      </w:r>
      <w:proofErr w:type="spellEnd"/>
      <w:r w:rsidRPr="00003466">
        <w:rPr>
          <w:rFonts w:ascii="Tahoma" w:hAnsi="Tahoma" w:cs="Tahoma"/>
          <w:color w:val="000000"/>
          <w:sz w:val="28"/>
          <w:szCs w:val="28"/>
        </w:rPr>
        <w:t xml:space="preserve"> на неё будет начисляться автоматически в течение пяти дней с момента оплаты поездки.</w:t>
      </w:r>
      <w:r w:rsidRPr="00003466">
        <w:rPr>
          <w:rFonts w:ascii="Tahoma" w:hAnsi="Tahoma" w:cs="Tahoma"/>
          <w:color w:val="000000"/>
          <w:sz w:val="28"/>
          <w:szCs w:val="28"/>
        </w:rPr>
        <w:tab/>
      </w:r>
    </w:p>
    <w:p w:rsidR="00025461" w:rsidRPr="00003466" w:rsidRDefault="00025461" w:rsidP="0002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03466">
        <w:rPr>
          <w:rFonts w:ascii="Tahoma" w:hAnsi="Tahoma" w:cs="Tahoma"/>
          <w:color w:val="000000"/>
          <w:sz w:val="28"/>
          <w:szCs w:val="28"/>
        </w:rPr>
        <w:t xml:space="preserve">Ранее на частичную компенсацию затрат на покупку туров по России было выделено 15 млрд рублей. В рамках первого этапа программы туры и проживание с </w:t>
      </w:r>
      <w:proofErr w:type="spellStart"/>
      <w:r w:rsidRPr="00003466">
        <w:rPr>
          <w:rFonts w:ascii="Tahoma" w:hAnsi="Tahoma" w:cs="Tahoma"/>
          <w:color w:val="000000"/>
          <w:sz w:val="28"/>
          <w:szCs w:val="28"/>
        </w:rPr>
        <w:t>кешбэком</w:t>
      </w:r>
      <w:proofErr w:type="spellEnd"/>
      <w:r w:rsidRPr="00003466">
        <w:rPr>
          <w:rFonts w:ascii="Tahoma" w:hAnsi="Tahoma" w:cs="Tahoma"/>
          <w:color w:val="000000"/>
          <w:sz w:val="28"/>
          <w:szCs w:val="28"/>
        </w:rPr>
        <w:t xml:space="preserve"> можно было приобрести в течение недели с 21 по 28 августа. Поездку нужно было совершить с момента старта программы до конца 2020 года. Второй этап продаж продлится значительно дольше – не менее полутора месяцев. Продление программы и изменение её правил обсуждалось на совещании у Президента с членами Правительства 9 сентября.</w:t>
      </w:r>
    </w:p>
    <w:p w:rsidR="00025461" w:rsidRDefault="00025461" w:rsidP="0002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03466">
        <w:rPr>
          <w:rFonts w:ascii="Tahoma" w:hAnsi="Tahoma" w:cs="Tahoma"/>
          <w:color w:val="000000"/>
          <w:sz w:val="28"/>
          <w:szCs w:val="28"/>
        </w:rPr>
        <w:t>Подписанным документом внесены изменения в постановление Правительства от 10 августа 2020 года №1200.</w:t>
      </w:r>
    </w:p>
    <w:p w:rsidR="00025461" w:rsidRPr="00003466" w:rsidRDefault="00025461" w:rsidP="00025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025461" w:rsidRPr="00E32BAF" w:rsidRDefault="00025461" w:rsidP="00025461">
      <w:pPr>
        <w:spacing w:line="240" w:lineRule="exact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Pr="00E32BAF">
        <w:rPr>
          <w:rFonts w:ascii="Tahoma" w:hAnsi="Tahoma" w:cs="Tahoma"/>
        </w:rPr>
        <w:t xml:space="preserve">рокурор района </w:t>
      </w:r>
    </w:p>
    <w:p w:rsidR="00025461" w:rsidRPr="00E32BAF" w:rsidRDefault="00025461" w:rsidP="00025461">
      <w:pPr>
        <w:spacing w:line="240" w:lineRule="exact"/>
        <w:rPr>
          <w:rFonts w:ascii="Tahoma" w:hAnsi="Tahoma" w:cs="Tahoma"/>
        </w:rPr>
      </w:pPr>
      <w:r w:rsidRPr="00E32BAF">
        <w:rPr>
          <w:rFonts w:ascii="Tahoma" w:hAnsi="Tahoma" w:cs="Tahoma"/>
        </w:rPr>
        <w:t>советник юстиции</w:t>
      </w:r>
      <w:r w:rsidRPr="00E32BAF">
        <w:rPr>
          <w:rFonts w:ascii="Tahoma" w:hAnsi="Tahoma" w:cs="Tahoma"/>
        </w:rPr>
        <w:tab/>
      </w:r>
      <w:r w:rsidRPr="00E32BAF">
        <w:rPr>
          <w:rFonts w:ascii="Tahoma" w:hAnsi="Tahoma" w:cs="Tahoma"/>
        </w:rPr>
        <w:tab/>
      </w:r>
      <w:r w:rsidRPr="00E32BA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E32BAF">
        <w:rPr>
          <w:rFonts w:ascii="Tahoma" w:hAnsi="Tahoma" w:cs="Tahoma"/>
        </w:rPr>
        <w:tab/>
        <w:t xml:space="preserve">                 </w:t>
      </w:r>
      <w:r>
        <w:rPr>
          <w:rFonts w:ascii="Tahoma" w:hAnsi="Tahoma" w:cs="Tahoma"/>
        </w:rPr>
        <w:t xml:space="preserve">   А.З. </w:t>
      </w:r>
      <w:proofErr w:type="spellStart"/>
      <w:r>
        <w:rPr>
          <w:rFonts w:ascii="Tahoma" w:hAnsi="Tahoma" w:cs="Tahoma"/>
        </w:rPr>
        <w:t>Беретарь</w:t>
      </w:r>
      <w:proofErr w:type="spellEnd"/>
    </w:p>
    <w:p w:rsidR="00C11819" w:rsidRDefault="00025461">
      <w:r w:rsidRPr="00E32BAF">
        <w:rPr>
          <w:rFonts w:ascii="Tahoma" w:hAnsi="Tahoma" w:cs="Tahoma"/>
          <w:sz w:val="20"/>
          <w:szCs w:val="20"/>
        </w:rPr>
        <w:t xml:space="preserve">К.Х. </w:t>
      </w:r>
      <w:proofErr w:type="spellStart"/>
      <w:r w:rsidRPr="00E32BAF">
        <w:rPr>
          <w:rFonts w:ascii="Tahoma" w:hAnsi="Tahoma" w:cs="Tahoma"/>
          <w:sz w:val="20"/>
          <w:szCs w:val="20"/>
        </w:rPr>
        <w:t>Джандар</w:t>
      </w:r>
      <w:proofErr w:type="spellEnd"/>
      <w:r w:rsidRPr="00E32BAF">
        <w:rPr>
          <w:rFonts w:ascii="Tahoma" w:hAnsi="Tahoma" w:cs="Tahoma"/>
          <w:sz w:val="20"/>
          <w:szCs w:val="20"/>
        </w:rPr>
        <w:t>, тел. 2-15-04</w:t>
      </w:r>
      <w:bookmarkStart w:id="0" w:name="_GoBack"/>
      <w:bookmarkEnd w:id="0"/>
    </w:p>
    <w:sectPr w:rsidR="00C1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61"/>
    <w:rsid w:val="00025461"/>
    <w:rsid w:val="00C1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7F4A"/>
  <w15:chartTrackingRefBased/>
  <w15:docId w15:val="{C23AE210-125A-47C3-AC00-0F102FA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546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54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254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D3BA-4632-443B-B949-738DAC18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Гребенщиковы</dc:creator>
  <cp:keywords/>
  <dc:description/>
  <cp:lastModifiedBy>Гребенщиковы</cp:lastModifiedBy>
  <cp:revision>1</cp:revision>
  <dcterms:created xsi:type="dcterms:W3CDTF">2020-12-25T21:04:00Z</dcterms:created>
  <dcterms:modified xsi:type="dcterms:W3CDTF">2020-12-25T21:05:00Z</dcterms:modified>
</cp:coreProperties>
</file>