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6C0957" w:rsidRPr="006C0957" w:rsidRDefault="006C0957" w:rsidP="006C095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6C0957">
        <w:rPr>
          <w:b/>
          <w:bCs/>
          <w:kern w:val="36"/>
          <w:sz w:val="28"/>
          <w:szCs w:val="28"/>
        </w:rPr>
        <w:t>Росреестр</w:t>
      </w:r>
      <w:proofErr w:type="spellEnd"/>
      <w:r w:rsidRPr="006C0957">
        <w:rPr>
          <w:b/>
          <w:bCs/>
          <w:kern w:val="36"/>
          <w:sz w:val="28"/>
          <w:szCs w:val="28"/>
        </w:rPr>
        <w:t xml:space="preserve"> разработал дайджест законодательных изменений в сфере земли и недвижимости</w:t>
      </w:r>
    </w:p>
    <w:p w:rsidR="006C0957" w:rsidRPr="006C0957" w:rsidRDefault="006C0957" w:rsidP="006C0957">
      <w:pPr>
        <w:jc w:val="both"/>
        <w:rPr>
          <w:sz w:val="28"/>
          <w:szCs w:val="28"/>
        </w:rPr>
      </w:pPr>
      <w:proofErr w:type="spellStart"/>
      <w:r w:rsidRPr="006C0957">
        <w:rPr>
          <w:sz w:val="28"/>
          <w:szCs w:val="28"/>
        </w:rPr>
        <w:t>Росреестр</w:t>
      </w:r>
      <w:proofErr w:type="spellEnd"/>
      <w:r w:rsidRPr="006C0957">
        <w:rPr>
          <w:sz w:val="28"/>
          <w:szCs w:val="28"/>
        </w:rPr>
        <w:t xml:space="preserve"> представ</w:t>
      </w:r>
      <w:r w:rsidRPr="006C0957">
        <w:rPr>
          <w:sz w:val="28"/>
          <w:szCs w:val="28"/>
        </w:rPr>
        <w:t>ил</w:t>
      </w:r>
      <w:r w:rsidRPr="006C0957">
        <w:rPr>
          <w:sz w:val="28"/>
          <w:szCs w:val="28"/>
        </w:rPr>
        <w:t> </w:t>
      </w:r>
      <w:hyperlink r:id="rId7" w:history="1">
        <w:r w:rsidRPr="006C0957">
          <w:rPr>
            <w:color w:val="0000FF"/>
            <w:sz w:val="28"/>
            <w:szCs w:val="28"/>
            <w:u w:val="single"/>
          </w:rPr>
          <w:t>первый дайджест</w:t>
        </w:r>
      </w:hyperlink>
      <w:r w:rsidRPr="006C0957">
        <w:rPr>
          <w:sz w:val="28"/>
          <w:szCs w:val="28"/>
        </w:rPr>
        <w:t> законодательных изменений в сфере земли и недвижимости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6C0957" w:rsidRPr="006C0957" w:rsidRDefault="006C0957" w:rsidP="006C0957">
      <w:pPr>
        <w:jc w:val="both"/>
        <w:rPr>
          <w:sz w:val="28"/>
          <w:szCs w:val="28"/>
        </w:rPr>
      </w:pPr>
    </w:p>
    <w:p w:rsidR="006C0957" w:rsidRPr="006C0957" w:rsidRDefault="006C0957" w:rsidP="006C0957">
      <w:pPr>
        <w:jc w:val="both"/>
        <w:rPr>
          <w:sz w:val="28"/>
          <w:szCs w:val="28"/>
        </w:rPr>
      </w:pPr>
      <w:r w:rsidRPr="006C0957">
        <w:rPr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 № 120-ФЗ, 191-ФЗ, 273-ФЗ и 275-ФЗ. 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6C0957" w:rsidRPr="006C0957" w:rsidRDefault="006C0957" w:rsidP="006C0957">
      <w:pPr>
        <w:jc w:val="both"/>
        <w:rPr>
          <w:sz w:val="28"/>
          <w:szCs w:val="28"/>
        </w:rPr>
      </w:pPr>
    </w:p>
    <w:p w:rsidR="006C0957" w:rsidRPr="006C0957" w:rsidRDefault="006C0957" w:rsidP="006C0957">
      <w:pPr>
        <w:jc w:val="both"/>
        <w:rPr>
          <w:sz w:val="28"/>
          <w:szCs w:val="28"/>
        </w:rPr>
      </w:pPr>
      <w:r w:rsidRPr="006C0957">
        <w:rPr>
          <w:sz w:val="28"/>
          <w:szCs w:val="28"/>
        </w:rPr>
        <w:t>Дайджест законодательных изменений в сфере земли и недвижимости будет публиковаться на сайте ведомства ежеквартально.</w:t>
      </w:r>
    </w:p>
    <w:p w:rsidR="006C0957" w:rsidRPr="006C0957" w:rsidRDefault="006C0957" w:rsidP="006C0957">
      <w:pPr>
        <w:jc w:val="both"/>
        <w:rPr>
          <w:sz w:val="28"/>
          <w:szCs w:val="28"/>
        </w:rPr>
      </w:pPr>
    </w:p>
    <w:p w:rsidR="006C0957" w:rsidRPr="006C0957" w:rsidRDefault="006C0957" w:rsidP="006C0957">
      <w:pPr>
        <w:jc w:val="both"/>
        <w:rPr>
          <w:sz w:val="28"/>
          <w:szCs w:val="28"/>
        </w:rPr>
      </w:pPr>
      <w:r w:rsidRPr="006C0957">
        <w:rPr>
          <w:sz w:val="28"/>
          <w:szCs w:val="28"/>
        </w:rPr>
        <w:t xml:space="preserve">С </w:t>
      </w:r>
      <w:hyperlink r:id="rId8" w:history="1">
        <w:r w:rsidRPr="006C0957">
          <w:rPr>
            <w:sz w:val="28"/>
            <w:szCs w:val="28"/>
          </w:rPr>
          <w:t>дайджест</w:t>
        </w:r>
      </w:hyperlink>
      <w:r w:rsidRPr="006C0957">
        <w:rPr>
          <w:sz w:val="28"/>
          <w:szCs w:val="28"/>
        </w:rPr>
        <w:t>ом</w:t>
      </w:r>
      <w:r w:rsidRPr="006C0957">
        <w:rPr>
          <w:sz w:val="28"/>
          <w:szCs w:val="28"/>
        </w:rPr>
        <w:t> законодательных изменений в сфере земли и недвижимости</w:t>
      </w:r>
      <w:r w:rsidRPr="006C0957">
        <w:rPr>
          <w:sz w:val="28"/>
          <w:szCs w:val="28"/>
        </w:rPr>
        <w:t xml:space="preserve"> (июль 2021 года) можно ознакомиться на сайте Росреестра </w:t>
      </w:r>
    </w:p>
    <w:p w:rsidR="006C0957" w:rsidRPr="006C0957" w:rsidRDefault="006C0957" w:rsidP="006C0957">
      <w:pPr>
        <w:jc w:val="both"/>
        <w:rPr>
          <w:sz w:val="28"/>
          <w:szCs w:val="28"/>
        </w:rPr>
      </w:pPr>
    </w:p>
    <w:p w:rsidR="006C0957" w:rsidRPr="006C0957" w:rsidRDefault="006C0957" w:rsidP="006C0957">
      <w:pPr>
        <w:jc w:val="both"/>
        <w:rPr>
          <w:sz w:val="28"/>
          <w:szCs w:val="28"/>
        </w:rPr>
      </w:pPr>
      <w:proofErr w:type="gramStart"/>
      <w:r w:rsidRPr="006C0957">
        <w:rPr>
          <w:sz w:val="28"/>
          <w:szCs w:val="28"/>
        </w:rPr>
        <w:t>(</w:t>
      </w:r>
      <w:hyperlink r:id="rId9" w:history="1">
        <w:r w:rsidRPr="006C0957">
          <w:rPr>
            <w:rStyle w:val="a8"/>
            <w:sz w:val="28"/>
            <w:szCs w:val="28"/>
          </w:rPr>
          <w:t>https://rosreestr.gov.ru/upload/Doc/press/%D0%94%D0%B0%D0%B8%CC%86%D0%B4%D0%B6%D0%B5%D1%81%D1%82_%D0%B7%D0%B0%D0%BA%D0%BE%D0%BD%D0%BE%D0%B4%D0%B0%D1%82%D0%B5%D0%BB%D1%8C%D0%BD%D1%8B%D1%85_%D0%B8%D0%B7%D0</w:t>
        </w:r>
        <w:proofErr w:type="gramEnd"/>
        <w:r w:rsidRPr="006C0957">
          <w:rPr>
            <w:rStyle w:val="a8"/>
            <w:sz w:val="28"/>
            <w:szCs w:val="28"/>
          </w:rPr>
          <w:t>%</w:t>
        </w:r>
        <w:proofErr w:type="gramStart"/>
        <w:r w:rsidRPr="006C0957">
          <w:rPr>
            <w:rStyle w:val="a8"/>
            <w:sz w:val="28"/>
            <w:szCs w:val="28"/>
          </w:rPr>
          <w:t>BC%D0%B5%D0%BD%D0%B5%D0%BD%D0%B8%D0%B8%CC%86_%D0%B8%D1%8E%D0%BB%D1%8C.pdf</w:t>
        </w:r>
      </w:hyperlink>
      <w:r w:rsidRPr="006C0957">
        <w:rPr>
          <w:sz w:val="28"/>
          <w:szCs w:val="28"/>
        </w:rPr>
        <w:t>)</w:t>
      </w:r>
      <w:proofErr w:type="gramEnd"/>
    </w:p>
    <w:p w:rsidR="006C0957" w:rsidRPr="006C0957" w:rsidRDefault="006C0957" w:rsidP="006C0957">
      <w:pPr>
        <w:jc w:val="both"/>
      </w:pP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bookmarkStart w:id="0" w:name="_GoBack"/>
      <w:bookmarkEnd w:id="0"/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B64612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55548F" w:rsidRPr="00A479E1" w:rsidRDefault="0055548F" w:rsidP="00A479E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55548F" w:rsidRPr="00A479E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4D78"/>
    <w:multiLevelType w:val="multilevel"/>
    <w:tmpl w:val="50D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52DCC"/>
    <w:rsid w:val="0008581F"/>
    <w:rsid w:val="000858B6"/>
    <w:rsid w:val="00090D05"/>
    <w:rsid w:val="00095DD0"/>
    <w:rsid w:val="000B0FE4"/>
    <w:rsid w:val="000F4FC2"/>
    <w:rsid w:val="0010185F"/>
    <w:rsid w:val="00113A8E"/>
    <w:rsid w:val="0018078C"/>
    <w:rsid w:val="002159E7"/>
    <w:rsid w:val="00222901"/>
    <w:rsid w:val="002809D7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4331EE"/>
    <w:rsid w:val="004839EB"/>
    <w:rsid w:val="00493901"/>
    <w:rsid w:val="00512541"/>
    <w:rsid w:val="005361D6"/>
    <w:rsid w:val="00541DE6"/>
    <w:rsid w:val="0055548F"/>
    <w:rsid w:val="005D3900"/>
    <w:rsid w:val="005F7A35"/>
    <w:rsid w:val="006650C4"/>
    <w:rsid w:val="006C0957"/>
    <w:rsid w:val="00705897"/>
    <w:rsid w:val="0073360C"/>
    <w:rsid w:val="0078561C"/>
    <w:rsid w:val="007A4BA4"/>
    <w:rsid w:val="00807D3F"/>
    <w:rsid w:val="0082717B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C32B7B"/>
    <w:rsid w:val="00C40D36"/>
    <w:rsid w:val="00CE7B43"/>
    <w:rsid w:val="00D87748"/>
    <w:rsid w:val="00DB3F90"/>
    <w:rsid w:val="00E17776"/>
    <w:rsid w:val="00E20B51"/>
    <w:rsid w:val="00EC1AB8"/>
    <w:rsid w:val="00ED7C90"/>
    <w:rsid w:val="00EE48EB"/>
    <w:rsid w:val="00EF59D9"/>
    <w:rsid w:val="00F43D79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paragraph" w:customStyle="1" w:styleId="11">
    <w:name w:val="Знак Знак Знак1 Знак"/>
    <w:basedOn w:val="a"/>
    <w:rsid w:val="00F71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paragraph" w:customStyle="1" w:styleId="11">
    <w:name w:val="Знак Знак Знак1 Знак"/>
    <w:basedOn w:val="a"/>
    <w:rsid w:val="00F71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&#1044;&#1072;&#1080;&#774;&#1076;&#1078;&#1077;&#1089;&#1090;_&#1079;&#1072;&#1082;&#1086;&#1085;&#1086;&#1076;&#1072;&#1090;&#1077;&#1083;&#1100;&#1085;&#1099;&#1093;_&#1080;&#1079;&#1084;&#1077;&#1085;&#1077;&#1085;&#1080;&#1080;&#774;_&#1080;&#1102;&#1083;&#1100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Doc/press/&#1044;&#1072;&#1080;&#774;&#1076;&#1078;&#1077;&#1089;&#1090;_&#1079;&#1072;&#1082;&#1086;&#1085;&#1086;&#1076;&#1072;&#1090;&#1077;&#1083;&#1100;&#1085;&#1099;&#1093;_&#1080;&#1079;&#1084;&#1077;&#1085;&#1077;&#1085;&#1080;&#1080;&#774;_&#1080;&#1102;&#1083;&#110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upload/Doc/press/%D0%94%D0%B0%D0%B8%CC%86%D0%B4%D0%B6%D0%B5%D1%81%D1%82_%D0%B7%D0%B0%D0%BA%D0%BE%D0%BD%D0%BE%D0%B4%D0%B0%D1%82%D0%B5%D0%BB%D1%8C%D0%BD%D1%8B%D1%85_%D0%B8%D0%B7%D0%BC%D0%B5%D0%BD%D0%B5%D0%BD%D0%B8%D0%B8%CC%86_%D0%B8%D1%8E%D0%BB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2021-07-12T13:02:00Z</cp:lastPrinted>
  <dcterms:created xsi:type="dcterms:W3CDTF">2021-07-20T11:50:00Z</dcterms:created>
  <dcterms:modified xsi:type="dcterms:W3CDTF">2021-07-20T11:50:00Z</dcterms:modified>
</cp:coreProperties>
</file>